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97" w:rsidRDefault="00F314CC" w:rsidP="00F314CC">
      <w:pPr>
        <w:jc w:val="center"/>
        <w:rPr>
          <w:sz w:val="32"/>
          <w:szCs w:val="32"/>
        </w:rPr>
      </w:pPr>
      <w:r>
        <w:rPr>
          <w:sz w:val="32"/>
          <w:szCs w:val="32"/>
        </w:rPr>
        <w:t>Elemental Match Game Reflection</w:t>
      </w:r>
    </w:p>
    <w:p w:rsidR="00F314CC" w:rsidRDefault="00F314CC" w:rsidP="00F314C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was your favorite part of the lesson?</w:t>
      </w:r>
    </w:p>
    <w:p w:rsidR="00F314CC" w:rsidRDefault="00F314CC" w:rsidP="00F314C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The best part of this lesson is the hands-on manipulation of the periodic table.</w:t>
      </w:r>
    </w:p>
    <w:p w:rsidR="00F314CC" w:rsidRDefault="00F314CC" w:rsidP="00F314C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worked well for the students?</w:t>
      </w:r>
    </w:p>
    <w:p w:rsidR="00F314CC" w:rsidRDefault="00F314CC" w:rsidP="00F314C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Identifying the elements “magic number” was very beneficial for students. However, my class is very small, so they had a hard time “bonding” with multiple elements.</w:t>
      </w:r>
    </w:p>
    <w:p w:rsidR="00F314CC" w:rsidRDefault="00F314CC" w:rsidP="00F314C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Why is this important?</w:t>
      </w:r>
    </w:p>
    <w:p w:rsidR="00F314CC" w:rsidRDefault="00F314CC" w:rsidP="00F314C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Visually and physically manipulating the elements to form bonds allows students to make connections about the types of bonds formed between metals, nonmetals, etc.</w:t>
      </w:r>
    </w:p>
    <w:p w:rsidR="00F314CC" w:rsidRDefault="00F314CC" w:rsidP="00F314C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will you do in the future to improve the chance of this happening again?</w:t>
      </w:r>
    </w:p>
    <w:p w:rsidR="00F314CC" w:rsidRPr="00F314CC" w:rsidRDefault="00F314CC" w:rsidP="00F314C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 need to find a way to use more elements if I have a small class size. I really only want each child to have one element to focus on, so I am unsure how to accomplish this. Nevertheless, I really like the activity and feel that it helps the kids develop a better understanding of bonds.</w:t>
      </w:r>
      <w:bookmarkStart w:id="0" w:name="_GoBack"/>
      <w:bookmarkEnd w:id="0"/>
    </w:p>
    <w:p w:rsidR="00F314CC" w:rsidRPr="00F314CC" w:rsidRDefault="00F314CC" w:rsidP="00F314CC">
      <w:pPr>
        <w:ind w:left="360"/>
        <w:rPr>
          <w:sz w:val="32"/>
          <w:szCs w:val="32"/>
        </w:rPr>
      </w:pPr>
    </w:p>
    <w:sectPr w:rsidR="00F314CC" w:rsidRPr="00F31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301C9"/>
    <w:multiLevelType w:val="hybridMultilevel"/>
    <w:tmpl w:val="A0820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CC"/>
    <w:rsid w:val="0088627A"/>
    <w:rsid w:val="00D25748"/>
    <w:rsid w:val="00F3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Alexander</dc:creator>
  <cp:lastModifiedBy>Stephanie Alexander</cp:lastModifiedBy>
  <cp:revision>1</cp:revision>
  <dcterms:created xsi:type="dcterms:W3CDTF">2012-04-19T16:36:00Z</dcterms:created>
  <dcterms:modified xsi:type="dcterms:W3CDTF">2012-04-19T16:42:00Z</dcterms:modified>
</cp:coreProperties>
</file>